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91" w:rsidRPr="005A0365" w:rsidRDefault="005A0365" w:rsidP="005A036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n-US"/>
        </w:rPr>
        <w:t>The Log</w:t>
      </w:r>
      <w:r w:rsidR="00E96291" w:rsidRPr="005A0365">
        <w:rPr>
          <w:rFonts w:ascii="Times New Roman" w:hAnsi="Times New Roman" w:cs="Times New Roman"/>
          <w:b/>
          <w:u w:val="single"/>
        </w:rPr>
        <w:t xml:space="preserve"> (1996)</w:t>
      </w:r>
    </w:p>
    <w:p w:rsidR="005A0365" w:rsidRDefault="00E96291" w:rsidP="005A0365">
      <w:pPr>
        <w:jc w:val="both"/>
        <w:rPr>
          <w:rFonts w:ascii="Times New Roman" w:hAnsi="Times New Roman" w:cs="Times New Roman"/>
        </w:rPr>
      </w:pPr>
      <w:r w:rsidRPr="005A0365">
        <w:rPr>
          <w:rFonts w:ascii="Times New Roman" w:hAnsi="Times New Roman" w:cs="Times New Roman"/>
        </w:rPr>
        <w:t xml:space="preserve">Героями драмы </w:t>
      </w:r>
      <w:proofErr w:type="spellStart"/>
      <w:r w:rsidRPr="005A0365">
        <w:rPr>
          <w:rFonts w:ascii="Times New Roman" w:hAnsi="Times New Roman" w:cs="Times New Roman"/>
        </w:rPr>
        <w:t>Дерека</w:t>
      </w:r>
      <w:proofErr w:type="spellEnd"/>
      <w:r w:rsidRPr="005A0365">
        <w:rPr>
          <w:rFonts w:ascii="Times New Roman" w:hAnsi="Times New Roman" w:cs="Times New Roman"/>
        </w:rPr>
        <w:t xml:space="preserve"> </w:t>
      </w:r>
      <w:proofErr w:type="spellStart"/>
      <w:r w:rsidRPr="005A0365">
        <w:rPr>
          <w:rFonts w:ascii="Times New Roman" w:hAnsi="Times New Roman" w:cs="Times New Roman"/>
        </w:rPr>
        <w:t>Чиу</w:t>
      </w:r>
      <w:proofErr w:type="spellEnd"/>
      <w:r w:rsidRPr="005A0365">
        <w:rPr>
          <w:rFonts w:ascii="Times New Roman" w:hAnsi="Times New Roman" w:cs="Times New Roman"/>
        </w:rPr>
        <w:t xml:space="preserve"> стали трое незнакомых друг с другом полицейских в исполнении Майкла Вонга, Кента </w:t>
      </w:r>
      <w:proofErr w:type="spellStart"/>
      <w:r w:rsidRPr="005A0365">
        <w:rPr>
          <w:rFonts w:ascii="Times New Roman" w:hAnsi="Times New Roman" w:cs="Times New Roman"/>
        </w:rPr>
        <w:t>Ченга</w:t>
      </w:r>
      <w:proofErr w:type="spellEnd"/>
      <w:r w:rsidRPr="005A0365">
        <w:rPr>
          <w:rFonts w:ascii="Times New Roman" w:hAnsi="Times New Roman" w:cs="Times New Roman"/>
        </w:rPr>
        <w:t xml:space="preserve"> и Джерри Лэмба. В один и тот же роковой день 31 декабря 1996 года, предшествовавший передаче Гонконга Китаю, их жизни перевернулась «с ног на голову»</w:t>
      </w:r>
      <w:r w:rsidR="005D04AC" w:rsidRPr="005D04AC">
        <w:rPr>
          <w:rFonts w:ascii="Times New Roman" w:hAnsi="Times New Roman" w:cs="Times New Roman"/>
        </w:rPr>
        <w:t xml:space="preserve"> </w:t>
      </w:r>
      <w:r w:rsidRPr="005A0365">
        <w:rPr>
          <w:rFonts w:ascii="Times New Roman" w:hAnsi="Times New Roman" w:cs="Times New Roman"/>
        </w:rPr>
        <w:t>и переплелись в кульминации фильма.</w:t>
      </w:r>
    </w:p>
    <w:p w:rsidR="00E96291" w:rsidRPr="005A0365" w:rsidRDefault="00E96291" w:rsidP="005A0365">
      <w:pPr>
        <w:jc w:val="both"/>
        <w:rPr>
          <w:rFonts w:ascii="Times New Roman" w:hAnsi="Times New Roman" w:cs="Times New Roman"/>
        </w:rPr>
      </w:pPr>
      <w:r w:rsidRPr="005A0365">
        <w:rPr>
          <w:rFonts w:ascii="Times New Roman" w:hAnsi="Times New Roman" w:cs="Times New Roman"/>
        </w:rPr>
        <w:t xml:space="preserve">За роль добродушного и отзывчивого инспектора </w:t>
      </w:r>
      <w:proofErr w:type="spellStart"/>
      <w:r w:rsidRPr="005A0365">
        <w:rPr>
          <w:rFonts w:ascii="Times New Roman" w:hAnsi="Times New Roman" w:cs="Times New Roman"/>
        </w:rPr>
        <w:t>Гампа</w:t>
      </w:r>
      <w:proofErr w:type="spellEnd"/>
      <w:r w:rsidRPr="005A0365">
        <w:rPr>
          <w:rFonts w:ascii="Times New Roman" w:hAnsi="Times New Roman" w:cs="Times New Roman"/>
        </w:rPr>
        <w:t xml:space="preserve"> Кент </w:t>
      </w:r>
      <w:proofErr w:type="spellStart"/>
      <w:r w:rsidRPr="005A0365">
        <w:rPr>
          <w:rFonts w:ascii="Times New Roman" w:hAnsi="Times New Roman" w:cs="Times New Roman"/>
        </w:rPr>
        <w:t>Ченг</w:t>
      </w:r>
      <w:proofErr w:type="spellEnd"/>
      <w:r w:rsidRPr="005A0365">
        <w:rPr>
          <w:rFonts w:ascii="Times New Roman" w:hAnsi="Times New Roman" w:cs="Times New Roman"/>
        </w:rPr>
        <w:t xml:space="preserve"> был удостоен звания «Лучший актёр» на 16-й церемонии HKAFF.</w:t>
      </w:r>
    </w:p>
    <w:p w:rsidR="00E96291" w:rsidRPr="005A0365" w:rsidRDefault="005A0365" w:rsidP="005A0365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The Case of the Gold Fish</w:t>
      </w:r>
      <w:r w:rsidR="00E96291" w:rsidRPr="005A0365">
        <w:rPr>
          <w:rFonts w:ascii="Times New Roman" w:hAnsi="Times New Roman" w:cs="Times New Roman"/>
          <w:b/>
          <w:u w:val="single"/>
          <w:lang w:val="en-US"/>
        </w:rPr>
        <w:t xml:space="preserve"> (1995)</w:t>
      </w:r>
    </w:p>
    <w:p w:rsidR="00E96291" w:rsidRPr="005A0365" w:rsidRDefault="00E96291" w:rsidP="005A0365">
      <w:pPr>
        <w:jc w:val="both"/>
        <w:rPr>
          <w:rFonts w:ascii="Times New Roman" w:hAnsi="Times New Roman" w:cs="Times New Roman"/>
        </w:rPr>
      </w:pPr>
      <w:r w:rsidRPr="005A0365">
        <w:rPr>
          <w:rFonts w:ascii="Times New Roman" w:hAnsi="Times New Roman" w:cs="Times New Roman"/>
        </w:rPr>
        <w:t xml:space="preserve">Находясь «не при исполнении» и в чужом городе, полицейский (Майкл Вонг) вступает в драку с неизвестным мужчиной. На следующий день незнакомец найден </w:t>
      </w:r>
      <w:proofErr w:type="gramStart"/>
      <w:r w:rsidRPr="005A0365">
        <w:rPr>
          <w:rFonts w:ascii="Times New Roman" w:hAnsi="Times New Roman" w:cs="Times New Roman"/>
        </w:rPr>
        <w:t>убитым</w:t>
      </w:r>
      <w:proofErr w:type="gramEnd"/>
      <w:r w:rsidRPr="005A0365">
        <w:rPr>
          <w:rFonts w:ascii="Times New Roman" w:hAnsi="Times New Roman" w:cs="Times New Roman"/>
        </w:rPr>
        <w:t xml:space="preserve"> и герой Вонга помогает местным властям в расследовании, несмотря на кардинальные различия в </w:t>
      </w:r>
      <w:r w:rsidR="005D04AC">
        <w:rPr>
          <w:rFonts w:ascii="Times New Roman" w:hAnsi="Times New Roman" w:cs="Times New Roman"/>
        </w:rPr>
        <w:t xml:space="preserve">его собственных и «местных» </w:t>
      </w:r>
      <w:r w:rsidRPr="005A0365">
        <w:rPr>
          <w:rFonts w:ascii="Times New Roman" w:hAnsi="Times New Roman" w:cs="Times New Roman"/>
        </w:rPr>
        <w:t>методах работы.</w:t>
      </w:r>
    </w:p>
    <w:p w:rsidR="00E96291" w:rsidRPr="005A0365" w:rsidRDefault="005A0365" w:rsidP="005A036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n-US"/>
        </w:rPr>
        <w:t>Ten</w:t>
      </w:r>
      <w:r w:rsidRPr="00402F9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/>
        </w:rPr>
        <w:t>Brothers</w:t>
      </w:r>
      <w:r w:rsidR="00E96291" w:rsidRPr="005A0365">
        <w:rPr>
          <w:rFonts w:ascii="Times New Roman" w:hAnsi="Times New Roman" w:cs="Times New Roman"/>
          <w:b/>
          <w:u w:val="single"/>
        </w:rPr>
        <w:t xml:space="preserve"> (1995)</w:t>
      </w:r>
    </w:p>
    <w:p w:rsidR="00E96291" w:rsidRPr="005A0365" w:rsidRDefault="00E96291" w:rsidP="005A0365">
      <w:pPr>
        <w:jc w:val="both"/>
        <w:rPr>
          <w:rFonts w:ascii="Times New Roman" w:hAnsi="Times New Roman" w:cs="Times New Roman"/>
        </w:rPr>
      </w:pPr>
      <w:r w:rsidRPr="005A0365">
        <w:rPr>
          <w:rFonts w:ascii="Times New Roman" w:hAnsi="Times New Roman" w:cs="Times New Roman"/>
        </w:rPr>
        <w:t>Герои этой комедии</w:t>
      </w:r>
      <w:r w:rsidR="00402F9E">
        <w:rPr>
          <w:rFonts w:ascii="Times New Roman" w:hAnsi="Times New Roman" w:cs="Times New Roman"/>
        </w:rPr>
        <w:t xml:space="preserve"> в исполнении</w:t>
      </w:r>
      <w:r w:rsidRPr="005A0365">
        <w:rPr>
          <w:rFonts w:ascii="Times New Roman" w:hAnsi="Times New Roman" w:cs="Times New Roman"/>
        </w:rPr>
        <w:t xml:space="preserve"> </w:t>
      </w:r>
      <w:proofErr w:type="spellStart"/>
      <w:r w:rsidRPr="005A0365">
        <w:rPr>
          <w:rFonts w:ascii="Times New Roman" w:hAnsi="Times New Roman" w:cs="Times New Roman"/>
        </w:rPr>
        <w:t>Кенни</w:t>
      </w:r>
      <w:proofErr w:type="spellEnd"/>
      <w:r w:rsidRPr="005A0365">
        <w:rPr>
          <w:rFonts w:ascii="Times New Roman" w:hAnsi="Times New Roman" w:cs="Times New Roman"/>
        </w:rPr>
        <w:t xml:space="preserve"> </w:t>
      </w:r>
      <w:proofErr w:type="gramStart"/>
      <w:r w:rsidRPr="005A0365">
        <w:rPr>
          <w:rFonts w:ascii="Times New Roman" w:hAnsi="Times New Roman" w:cs="Times New Roman"/>
        </w:rPr>
        <w:t>Би и</w:t>
      </w:r>
      <w:proofErr w:type="gramEnd"/>
      <w:r w:rsidRPr="005A0365">
        <w:rPr>
          <w:rFonts w:ascii="Times New Roman" w:hAnsi="Times New Roman" w:cs="Times New Roman"/>
        </w:rPr>
        <w:t xml:space="preserve"> </w:t>
      </w:r>
      <w:proofErr w:type="spellStart"/>
      <w:r w:rsidRPr="005A0365">
        <w:rPr>
          <w:rFonts w:ascii="Times New Roman" w:hAnsi="Times New Roman" w:cs="Times New Roman"/>
        </w:rPr>
        <w:t>Шарл</w:t>
      </w:r>
      <w:r w:rsidR="00402F9E">
        <w:rPr>
          <w:rFonts w:ascii="Times New Roman" w:hAnsi="Times New Roman" w:cs="Times New Roman"/>
        </w:rPr>
        <w:t>ы</w:t>
      </w:r>
      <w:proofErr w:type="spellEnd"/>
      <w:r w:rsidR="00402F9E">
        <w:rPr>
          <w:rFonts w:ascii="Times New Roman" w:hAnsi="Times New Roman" w:cs="Times New Roman"/>
        </w:rPr>
        <w:t xml:space="preserve"> </w:t>
      </w:r>
      <w:proofErr w:type="spellStart"/>
      <w:r w:rsidRPr="005A0365">
        <w:rPr>
          <w:rFonts w:ascii="Times New Roman" w:hAnsi="Times New Roman" w:cs="Times New Roman"/>
        </w:rPr>
        <w:t>Чеунг</w:t>
      </w:r>
      <w:proofErr w:type="spellEnd"/>
      <w:r w:rsidRPr="005A0365">
        <w:rPr>
          <w:rFonts w:ascii="Times New Roman" w:hAnsi="Times New Roman" w:cs="Times New Roman"/>
        </w:rPr>
        <w:t xml:space="preserve"> - пара бедняков, унаследовавшая землю, в которой, как оказалось, хранится магический «браслет богов». К браслету прилагаются десять </w:t>
      </w:r>
      <w:r w:rsidR="00402F9E">
        <w:rPr>
          <w:rFonts w:ascii="Times New Roman" w:hAnsi="Times New Roman" w:cs="Times New Roman"/>
        </w:rPr>
        <w:t>«</w:t>
      </w:r>
      <w:proofErr w:type="spellStart"/>
      <w:r w:rsidRPr="005A0365">
        <w:rPr>
          <w:rFonts w:ascii="Times New Roman" w:hAnsi="Times New Roman" w:cs="Times New Roman"/>
        </w:rPr>
        <w:t>супербратьев</w:t>
      </w:r>
      <w:proofErr w:type="spellEnd"/>
      <w:r w:rsidR="00402F9E">
        <w:rPr>
          <w:rFonts w:ascii="Times New Roman" w:hAnsi="Times New Roman" w:cs="Times New Roman"/>
        </w:rPr>
        <w:t>»</w:t>
      </w:r>
      <w:r w:rsidRPr="005A0365">
        <w:rPr>
          <w:rFonts w:ascii="Times New Roman" w:hAnsi="Times New Roman" w:cs="Times New Roman"/>
        </w:rPr>
        <w:t xml:space="preserve">, которые готовы всячески помогать </w:t>
      </w:r>
      <w:r w:rsidR="00402F9E">
        <w:rPr>
          <w:rFonts w:ascii="Times New Roman" w:hAnsi="Times New Roman" w:cs="Times New Roman"/>
        </w:rPr>
        <w:t>удачливой семейке</w:t>
      </w:r>
      <w:r w:rsidRPr="005A0365">
        <w:rPr>
          <w:rFonts w:ascii="Times New Roman" w:hAnsi="Times New Roman" w:cs="Times New Roman"/>
        </w:rPr>
        <w:t>. К сожалению, з</w:t>
      </w:r>
      <w:r w:rsidR="00402F9E">
        <w:rPr>
          <w:rFonts w:ascii="Times New Roman" w:hAnsi="Times New Roman" w:cs="Times New Roman"/>
        </w:rPr>
        <w:t>лобный генерал</w:t>
      </w:r>
      <w:proofErr w:type="gramStart"/>
      <w:r w:rsidR="00402F9E">
        <w:rPr>
          <w:rFonts w:ascii="Times New Roman" w:hAnsi="Times New Roman" w:cs="Times New Roman"/>
        </w:rPr>
        <w:t xml:space="preserve"> У</w:t>
      </w:r>
      <w:proofErr w:type="gramEnd"/>
      <w:r w:rsidR="00402F9E">
        <w:rPr>
          <w:rFonts w:ascii="Times New Roman" w:hAnsi="Times New Roman" w:cs="Times New Roman"/>
        </w:rPr>
        <w:t xml:space="preserve"> (</w:t>
      </w:r>
      <w:proofErr w:type="spellStart"/>
      <w:r w:rsidR="00402F9E">
        <w:rPr>
          <w:rFonts w:ascii="Times New Roman" w:hAnsi="Times New Roman" w:cs="Times New Roman"/>
        </w:rPr>
        <w:t>Цуй</w:t>
      </w:r>
      <w:proofErr w:type="spellEnd"/>
      <w:r w:rsidR="00402F9E">
        <w:rPr>
          <w:rFonts w:ascii="Times New Roman" w:hAnsi="Times New Roman" w:cs="Times New Roman"/>
        </w:rPr>
        <w:t xml:space="preserve"> </w:t>
      </w:r>
      <w:proofErr w:type="spellStart"/>
      <w:r w:rsidR="00402F9E">
        <w:rPr>
          <w:rFonts w:ascii="Times New Roman" w:hAnsi="Times New Roman" w:cs="Times New Roman"/>
        </w:rPr>
        <w:t>Кам-Конг</w:t>
      </w:r>
      <w:proofErr w:type="spellEnd"/>
      <w:r w:rsidR="00402F9E">
        <w:rPr>
          <w:rFonts w:ascii="Times New Roman" w:hAnsi="Times New Roman" w:cs="Times New Roman"/>
        </w:rPr>
        <w:t xml:space="preserve">) </w:t>
      </w:r>
      <w:r w:rsidRPr="005A0365">
        <w:rPr>
          <w:rFonts w:ascii="Times New Roman" w:hAnsi="Times New Roman" w:cs="Times New Roman"/>
        </w:rPr>
        <w:t>хочет использовать братьев в своих интересах. Как и следовало ожидать, все положительные герои объединяют усилия, чтобы одолеть "плохих".</w:t>
      </w:r>
    </w:p>
    <w:p w:rsidR="00E96291" w:rsidRPr="005A0365" w:rsidRDefault="00E96291" w:rsidP="005A0365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5A0365">
        <w:rPr>
          <w:rFonts w:ascii="Times New Roman" w:hAnsi="Times New Roman" w:cs="Times New Roman"/>
          <w:b/>
          <w:u w:val="single"/>
        </w:rPr>
        <w:t>The</w:t>
      </w:r>
      <w:proofErr w:type="spellEnd"/>
      <w:r w:rsidRPr="005A036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A0365">
        <w:rPr>
          <w:rFonts w:ascii="Times New Roman" w:hAnsi="Times New Roman" w:cs="Times New Roman"/>
          <w:b/>
          <w:u w:val="single"/>
        </w:rPr>
        <w:t>Crucifixion</w:t>
      </w:r>
      <w:proofErr w:type="spellEnd"/>
      <w:r w:rsidRPr="005A0365">
        <w:rPr>
          <w:rFonts w:ascii="Times New Roman" w:hAnsi="Times New Roman" w:cs="Times New Roman"/>
          <w:b/>
          <w:u w:val="single"/>
        </w:rPr>
        <w:t xml:space="preserve"> (1994)</w:t>
      </w:r>
    </w:p>
    <w:p w:rsidR="00E96291" w:rsidRPr="005A0365" w:rsidRDefault="00E96291" w:rsidP="005A0365">
      <w:pPr>
        <w:jc w:val="both"/>
        <w:rPr>
          <w:rFonts w:ascii="Times New Roman" w:hAnsi="Times New Roman" w:cs="Times New Roman"/>
        </w:rPr>
      </w:pPr>
      <w:r w:rsidRPr="005A0365">
        <w:rPr>
          <w:rFonts w:ascii="Times New Roman" w:hAnsi="Times New Roman" w:cs="Times New Roman"/>
        </w:rPr>
        <w:t xml:space="preserve">В центре этого захватывающего триллера – офицеры Уголовного Департамента в исполнении Майкла </w:t>
      </w:r>
      <w:proofErr w:type="spellStart"/>
      <w:r w:rsidRPr="005A0365">
        <w:rPr>
          <w:rFonts w:ascii="Times New Roman" w:hAnsi="Times New Roman" w:cs="Times New Roman"/>
        </w:rPr>
        <w:t>Чоу</w:t>
      </w:r>
      <w:proofErr w:type="spellEnd"/>
      <w:r w:rsidRPr="005A0365">
        <w:rPr>
          <w:rFonts w:ascii="Times New Roman" w:hAnsi="Times New Roman" w:cs="Times New Roman"/>
        </w:rPr>
        <w:t xml:space="preserve"> и Хилари </w:t>
      </w:r>
      <w:proofErr w:type="spellStart"/>
      <w:r w:rsidRPr="005A0365">
        <w:rPr>
          <w:rFonts w:ascii="Times New Roman" w:hAnsi="Times New Roman" w:cs="Times New Roman"/>
        </w:rPr>
        <w:t>Цуй</w:t>
      </w:r>
      <w:proofErr w:type="spellEnd"/>
      <w:r w:rsidRPr="005A0365">
        <w:rPr>
          <w:rFonts w:ascii="Times New Roman" w:hAnsi="Times New Roman" w:cs="Times New Roman"/>
        </w:rPr>
        <w:t>. В глухом районе они обнаруживают распятое тело водителя грузовика, жена которого вскоре также погибает. Под подозрение попадает товарищ убитого дальнобойщика Чан</w:t>
      </w:r>
      <w:r w:rsidR="00402F9E">
        <w:rPr>
          <w:rFonts w:ascii="Times New Roman" w:hAnsi="Times New Roman" w:cs="Times New Roman"/>
        </w:rPr>
        <w:t xml:space="preserve"> </w:t>
      </w:r>
      <w:r w:rsidRPr="005A0365">
        <w:rPr>
          <w:rFonts w:ascii="Times New Roman" w:hAnsi="Times New Roman" w:cs="Times New Roman"/>
        </w:rPr>
        <w:t xml:space="preserve">(Шинг </w:t>
      </w:r>
      <w:proofErr w:type="gramStart"/>
      <w:r w:rsidRPr="005A0365">
        <w:rPr>
          <w:rFonts w:ascii="Times New Roman" w:hAnsi="Times New Roman" w:cs="Times New Roman"/>
        </w:rPr>
        <w:t>Фуй-Он</w:t>
      </w:r>
      <w:proofErr w:type="gramEnd"/>
      <w:r w:rsidRPr="005A0365">
        <w:rPr>
          <w:rFonts w:ascii="Times New Roman" w:hAnsi="Times New Roman" w:cs="Times New Roman"/>
        </w:rPr>
        <w:t>). Но и Чан пал жертвой маньяка, как и подозреваемая</w:t>
      </w:r>
      <w:r w:rsidR="00402F9E">
        <w:rPr>
          <w:rFonts w:ascii="Times New Roman" w:hAnsi="Times New Roman" w:cs="Times New Roman"/>
        </w:rPr>
        <w:t xml:space="preserve"> -</w:t>
      </w:r>
      <w:r w:rsidRPr="005A0365">
        <w:rPr>
          <w:rFonts w:ascii="Times New Roman" w:hAnsi="Times New Roman" w:cs="Times New Roman"/>
        </w:rPr>
        <w:t xml:space="preserve"> китайская проститутка Инь-</w:t>
      </w:r>
      <w:proofErr w:type="spellStart"/>
      <w:r w:rsidRPr="005A0365">
        <w:rPr>
          <w:rFonts w:ascii="Times New Roman" w:hAnsi="Times New Roman" w:cs="Times New Roman"/>
        </w:rPr>
        <w:t>Фонг</w:t>
      </w:r>
      <w:proofErr w:type="spellEnd"/>
      <w:r w:rsidRPr="005A0365">
        <w:rPr>
          <w:rFonts w:ascii="Times New Roman" w:hAnsi="Times New Roman" w:cs="Times New Roman"/>
        </w:rPr>
        <w:t xml:space="preserve">. </w:t>
      </w:r>
      <w:proofErr w:type="spellStart"/>
      <w:r w:rsidR="00402F9E">
        <w:rPr>
          <w:rFonts w:ascii="Times New Roman" w:hAnsi="Times New Roman" w:cs="Times New Roman"/>
        </w:rPr>
        <w:t>Следющим</w:t>
      </w:r>
      <w:proofErr w:type="spellEnd"/>
      <w:r w:rsidR="00402F9E">
        <w:rPr>
          <w:rFonts w:ascii="Times New Roman" w:hAnsi="Times New Roman" w:cs="Times New Roman"/>
        </w:rPr>
        <w:t xml:space="preserve"> кандидатом в обвиняемые стала</w:t>
      </w:r>
      <w:r w:rsidRPr="005A0365">
        <w:rPr>
          <w:rFonts w:ascii="Times New Roman" w:hAnsi="Times New Roman" w:cs="Times New Roman"/>
        </w:rPr>
        <w:t xml:space="preserve"> сестра-близнец Инь-</w:t>
      </w:r>
      <w:proofErr w:type="spellStart"/>
      <w:r w:rsidRPr="005A0365">
        <w:rPr>
          <w:rFonts w:ascii="Times New Roman" w:hAnsi="Times New Roman" w:cs="Times New Roman"/>
        </w:rPr>
        <w:t>Ф</w:t>
      </w:r>
      <w:r w:rsidR="00402F9E">
        <w:rPr>
          <w:rFonts w:ascii="Times New Roman" w:hAnsi="Times New Roman" w:cs="Times New Roman"/>
        </w:rPr>
        <w:t>онг</w:t>
      </w:r>
      <w:proofErr w:type="spellEnd"/>
      <w:r w:rsidR="00402F9E">
        <w:rPr>
          <w:rFonts w:ascii="Times New Roman" w:hAnsi="Times New Roman" w:cs="Times New Roman"/>
        </w:rPr>
        <w:t xml:space="preserve">, </w:t>
      </w:r>
      <w:proofErr w:type="spellStart"/>
      <w:r w:rsidR="00402F9E">
        <w:rPr>
          <w:rFonts w:ascii="Times New Roman" w:hAnsi="Times New Roman" w:cs="Times New Roman"/>
        </w:rPr>
        <w:t>Мэй-Пин</w:t>
      </w:r>
      <w:proofErr w:type="spellEnd"/>
      <w:r w:rsidR="00402F9E">
        <w:rPr>
          <w:rFonts w:ascii="Times New Roman" w:hAnsi="Times New Roman" w:cs="Times New Roman"/>
        </w:rPr>
        <w:t xml:space="preserve"> (Мики </w:t>
      </w:r>
      <w:proofErr w:type="spellStart"/>
      <w:r w:rsidR="00402F9E">
        <w:rPr>
          <w:rFonts w:ascii="Times New Roman" w:hAnsi="Times New Roman" w:cs="Times New Roman"/>
        </w:rPr>
        <w:t>Нг</w:t>
      </w:r>
      <w:proofErr w:type="spellEnd"/>
      <w:r w:rsidR="00402F9E">
        <w:rPr>
          <w:rFonts w:ascii="Times New Roman" w:hAnsi="Times New Roman" w:cs="Times New Roman"/>
        </w:rPr>
        <w:t>), однако ещё одно</w:t>
      </w:r>
      <w:r w:rsidRPr="005A0365">
        <w:rPr>
          <w:rFonts w:ascii="Times New Roman" w:hAnsi="Times New Roman" w:cs="Times New Roman"/>
        </w:rPr>
        <w:t xml:space="preserve"> убийство, как ни странно, обеспечивает ее алиби…</w:t>
      </w:r>
    </w:p>
    <w:p w:rsidR="00E96291" w:rsidRPr="005A0365" w:rsidRDefault="00E96291" w:rsidP="005A0365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5A0365">
        <w:rPr>
          <w:rFonts w:ascii="Times New Roman" w:hAnsi="Times New Roman" w:cs="Times New Roman"/>
          <w:b/>
          <w:u w:val="single"/>
        </w:rPr>
        <w:t>Perfect</w:t>
      </w:r>
      <w:proofErr w:type="spellEnd"/>
      <w:r w:rsidRPr="005A036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A0365">
        <w:rPr>
          <w:rFonts w:ascii="Times New Roman" w:hAnsi="Times New Roman" w:cs="Times New Roman"/>
          <w:b/>
          <w:u w:val="single"/>
        </w:rPr>
        <w:t>Exchange</w:t>
      </w:r>
      <w:proofErr w:type="spellEnd"/>
      <w:r w:rsidRPr="005A0365">
        <w:rPr>
          <w:rFonts w:ascii="Times New Roman" w:hAnsi="Times New Roman" w:cs="Times New Roman"/>
          <w:b/>
          <w:u w:val="single"/>
        </w:rPr>
        <w:t xml:space="preserve"> (1993) (</w:t>
      </w:r>
      <w:proofErr w:type="spellStart"/>
      <w:r w:rsidRPr="005A0365">
        <w:rPr>
          <w:rFonts w:ascii="Times New Roman" w:hAnsi="Times New Roman" w:cs="Times New Roman"/>
          <w:b/>
          <w:u w:val="single"/>
        </w:rPr>
        <w:t>The</w:t>
      </w:r>
      <w:proofErr w:type="spellEnd"/>
      <w:r w:rsidRPr="005A036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A0365">
        <w:rPr>
          <w:rFonts w:ascii="Times New Roman" w:hAnsi="Times New Roman" w:cs="Times New Roman"/>
          <w:b/>
          <w:u w:val="single"/>
        </w:rPr>
        <w:t>Sting</w:t>
      </w:r>
      <w:proofErr w:type="spellEnd"/>
      <w:r w:rsidRPr="005A0365">
        <w:rPr>
          <w:rFonts w:ascii="Times New Roman" w:hAnsi="Times New Roman" w:cs="Times New Roman"/>
          <w:b/>
          <w:u w:val="single"/>
        </w:rPr>
        <w:t xml:space="preserve"> 2)</w:t>
      </w:r>
    </w:p>
    <w:p w:rsidR="001B7413" w:rsidRPr="005A0365" w:rsidRDefault="00E96291" w:rsidP="005A0365">
      <w:pPr>
        <w:jc w:val="both"/>
        <w:rPr>
          <w:rFonts w:ascii="Times New Roman" w:hAnsi="Times New Roman" w:cs="Times New Roman"/>
        </w:rPr>
      </w:pPr>
      <w:proofErr w:type="spellStart"/>
      <w:r w:rsidRPr="005A0365">
        <w:rPr>
          <w:rFonts w:ascii="Times New Roman" w:hAnsi="Times New Roman" w:cs="Times New Roman"/>
        </w:rPr>
        <w:t>Минди</w:t>
      </w:r>
      <w:proofErr w:type="spellEnd"/>
      <w:r w:rsidRPr="005A0365">
        <w:rPr>
          <w:rFonts w:ascii="Times New Roman" w:hAnsi="Times New Roman" w:cs="Times New Roman"/>
        </w:rPr>
        <w:t xml:space="preserve"> Чан (Энди </w:t>
      </w:r>
      <w:proofErr w:type="spellStart"/>
      <w:r w:rsidRPr="005A0365">
        <w:rPr>
          <w:rFonts w:ascii="Times New Roman" w:hAnsi="Times New Roman" w:cs="Times New Roman"/>
        </w:rPr>
        <w:t>Лау</w:t>
      </w:r>
      <w:proofErr w:type="spellEnd"/>
      <w:r w:rsidRPr="005A0365">
        <w:rPr>
          <w:rFonts w:ascii="Times New Roman" w:hAnsi="Times New Roman" w:cs="Times New Roman"/>
        </w:rPr>
        <w:t>) - лихой игрок и мошенник, а его подр</w:t>
      </w:r>
      <w:r w:rsidR="003D76E4">
        <w:rPr>
          <w:rFonts w:ascii="Times New Roman" w:hAnsi="Times New Roman" w:cs="Times New Roman"/>
        </w:rPr>
        <w:t xml:space="preserve">уга Лили (Кристи </w:t>
      </w:r>
      <w:proofErr w:type="spellStart"/>
      <w:r w:rsidR="003D76E4">
        <w:rPr>
          <w:rFonts w:ascii="Times New Roman" w:hAnsi="Times New Roman" w:cs="Times New Roman"/>
        </w:rPr>
        <w:t>Чунг</w:t>
      </w:r>
      <w:proofErr w:type="spellEnd"/>
      <w:r w:rsidR="003D76E4">
        <w:rPr>
          <w:rFonts w:ascii="Times New Roman" w:hAnsi="Times New Roman" w:cs="Times New Roman"/>
        </w:rPr>
        <w:t>) и друг А-</w:t>
      </w:r>
      <w:proofErr w:type="spellStart"/>
      <w:r w:rsidR="003D76E4">
        <w:rPr>
          <w:rFonts w:ascii="Times New Roman" w:hAnsi="Times New Roman" w:cs="Times New Roman"/>
        </w:rPr>
        <w:t>ч</w:t>
      </w:r>
      <w:r w:rsidRPr="005A0365">
        <w:rPr>
          <w:rFonts w:ascii="Times New Roman" w:hAnsi="Times New Roman" w:cs="Times New Roman"/>
        </w:rPr>
        <w:t>и</w:t>
      </w:r>
      <w:proofErr w:type="spellEnd"/>
      <w:r w:rsidRPr="005A0365">
        <w:rPr>
          <w:rFonts w:ascii="Times New Roman" w:hAnsi="Times New Roman" w:cs="Times New Roman"/>
        </w:rPr>
        <w:t xml:space="preserve"> работают в казино, где часто бывают плохой парень </w:t>
      </w:r>
      <w:proofErr w:type="spellStart"/>
      <w:r w:rsidRPr="005A0365">
        <w:rPr>
          <w:rFonts w:ascii="Times New Roman" w:hAnsi="Times New Roman" w:cs="Times New Roman"/>
        </w:rPr>
        <w:t>Лау</w:t>
      </w:r>
      <w:proofErr w:type="spellEnd"/>
      <w:r w:rsidRPr="005A0365">
        <w:rPr>
          <w:rFonts w:ascii="Times New Roman" w:hAnsi="Times New Roman" w:cs="Times New Roman"/>
        </w:rPr>
        <w:t xml:space="preserve"> и его любовница</w:t>
      </w:r>
      <w:r w:rsidR="003D76E4">
        <w:rPr>
          <w:rFonts w:ascii="Times New Roman" w:hAnsi="Times New Roman" w:cs="Times New Roman"/>
        </w:rPr>
        <w:t xml:space="preserve"> </w:t>
      </w:r>
      <w:proofErr w:type="spellStart"/>
      <w:r w:rsidR="003D76E4">
        <w:rPr>
          <w:rFonts w:ascii="Times New Roman" w:hAnsi="Times New Roman" w:cs="Times New Roman"/>
        </w:rPr>
        <w:t>Мона</w:t>
      </w:r>
      <w:proofErr w:type="spellEnd"/>
      <w:r w:rsidR="003D76E4">
        <w:rPr>
          <w:rFonts w:ascii="Times New Roman" w:hAnsi="Times New Roman" w:cs="Times New Roman"/>
        </w:rPr>
        <w:t xml:space="preserve"> (Анита</w:t>
      </w:r>
      <w:proofErr w:type="gramStart"/>
      <w:r w:rsidR="003D76E4">
        <w:rPr>
          <w:rFonts w:ascii="Times New Roman" w:hAnsi="Times New Roman" w:cs="Times New Roman"/>
        </w:rPr>
        <w:t xml:space="preserve"> Л</w:t>
      </w:r>
      <w:proofErr w:type="gramEnd"/>
      <w:r w:rsidR="003D76E4">
        <w:rPr>
          <w:rFonts w:ascii="Times New Roman" w:hAnsi="Times New Roman" w:cs="Times New Roman"/>
        </w:rPr>
        <w:t>и). А-</w:t>
      </w:r>
      <w:proofErr w:type="spellStart"/>
      <w:r w:rsidR="003D76E4">
        <w:rPr>
          <w:rFonts w:ascii="Times New Roman" w:hAnsi="Times New Roman" w:cs="Times New Roman"/>
        </w:rPr>
        <w:t>ч</w:t>
      </w:r>
      <w:r w:rsidRPr="005A0365">
        <w:rPr>
          <w:rFonts w:ascii="Times New Roman" w:hAnsi="Times New Roman" w:cs="Times New Roman"/>
        </w:rPr>
        <w:t>и</w:t>
      </w:r>
      <w:proofErr w:type="spellEnd"/>
      <w:r w:rsidRPr="005A0365">
        <w:rPr>
          <w:rFonts w:ascii="Times New Roman" w:hAnsi="Times New Roman" w:cs="Times New Roman"/>
        </w:rPr>
        <w:t xml:space="preserve"> и </w:t>
      </w:r>
      <w:proofErr w:type="spellStart"/>
      <w:r w:rsidRPr="005A0365">
        <w:rPr>
          <w:rFonts w:ascii="Times New Roman" w:hAnsi="Times New Roman" w:cs="Times New Roman"/>
        </w:rPr>
        <w:t>Минди</w:t>
      </w:r>
      <w:proofErr w:type="spellEnd"/>
      <w:r w:rsidRPr="005A0365">
        <w:rPr>
          <w:rFonts w:ascii="Times New Roman" w:hAnsi="Times New Roman" w:cs="Times New Roman"/>
        </w:rPr>
        <w:t xml:space="preserve"> «развели» </w:t>
      </w:r>
      <w:proofErr w:type="spellStart"/>
      <w:r w:rsidRPr="005A0365">
        <w:rPr>
          <w:rFonts w:ascii="Times New Roman" w:hAnsi="Times New Roman" w:cs="Times New Roman"/>
        </w:rPr>
        <w:t>Лау</w:t>
      </w:r>
      <w:proofErr w:type="spellEnd"/>
      <w:r w:rsidRPr="005A0365">
        <w:rPr>
          <w:rFonts w:ascii="Times New Roman" w:hAnsi="Times New Roman" w:cs="Times New Roman"/>
        </w:rPr>
        <w:t xml:space="preserve"> на крупную сумму, но были пойманы на горячем. </w:t>
      </w:r>
      <w:proofErr w:type="spellStart"/>
      <w:r w:rsidRPr="005A0365">
        <w:rPr>
          <w:rFonts w:ascii="Times New Roman" w:hAnsi="Times New Roman" w:cs="Times New Roman"/>
        </w:rPr>
        <w:t>Лау</w:t>
      </w:r>
      <w:proofErr w:type="spellEnd"/>
      <w:r w:rsidRPr="005A0365">
        <w:rPr>
          <w:rFonts w:ascii="Times New Roman" w:hAnsi="Times New Roman" w:cs="Times New Roman"/>
        </w:rPr>
        <w:t xml:space="preserve"> заключает сделку с </w:t>
      </w:r>
      <w:proofErr w:type="spellStart"/>
      <w:r w:rsidRPr="005A0365">
        <w:rPr>
          <w:rFonts w:ascii="Times New Roman" w:hAnsi="Times New Roman" w:cs="Times New Roman"/>
        </w:rPr>
        <w:t>Минди</w:t>
      </w:r>
      <w:proofErr w:type="spellEnd"/>
      <w:r w:rsidRPr="005A0365">
        <w:rPr>
          <w:rFonts w:ascii="Times New Roman" w:hAnsi="Times New Roman" w:cs="Times New Roman"/>
        </w:rPr>
        <w:t xml:space="preserve"> - в обмен на похищенного А-</w:t>
      </w:r>
      <w:proofErr w:type="spellStart"/>
      <w:r w:rsidRPr="005A0365">
        <w:rPr>
          <w:rFonts w:ascii="Times New Roman" w:hAnsi="Times New Roman" w:cs="Times New Roman"/>
        </w:rPr>
        <w:t>чи</w:t>
      </w:r>
      <w:proofErr w:type="spellEnd"/>
      <w:r w:rsidR="003D76E4">
        <w:rPr>
          <w:rFonts w:ascii="Times New Roman" w:hAnsi="Times New Roman" w:cs="Times New Roman"/>
        </w:rPr>
        <w:t xml:space="preserve"> наш герой</w:t>
      </w:r>
      <w:bookmarkStart w:id="0" w:name="_GoBack"/>
      <w:bookmarkEnd w:id="0"/>
      <w:r w:rsidRPr="005A0365">
        <w:rPr>
          <w:rFonts w:ascii="Times New Roman" w:hAnsi="Times New Roman" w:cs="Times New Roman"/>
        </w:rPr>
        <w:t xml:space="preserve"> должен сесть в тюрьму и с помощью надзирателя по имени </w:t>
      </w:r>
      <w:proofErr w:type="spellStart"/>
      <w:r w:rsidRPr="005A0365">
        <w:rPr>
          <w:rFonts w:ascii="Times New Roman" w:hAnsi="Times New Roman" w:cs="Times New Roman"/>
        </w:rPr>
        <w:t>Чор</w:t>
      </w:r>
      <w:proofErr w:type="spellEnd"/>
      <w:r w:rsidRPr="005A0365">
        <w:rPr>
          <w:rFonts w:ascii="Times New Roman" w:hAnsi="Times New Roman" w:cs="Times New Roman"/>
        </w:rPr>
        <w:t xml:space="preserve"> </w:t>
      </w:r>
      <w:proofErr w:type="spellStart"/>
      <w:r w:rsidRPr="005A0365">
        <w:rPr>
          <w:rFonts w:ascii="Times New Roman" w:hAnsi="Times New Roman" w:cs="Times New Roman"/>
        </w:rPr>
        <w:t>Хунг</w:t>
      </w:r>
      <w:proofErr w:type="spellEnd"/>
      <w:r w:rsidRPr="005A0365">
        <w:rPr>
          <w:rFonts w:ascii="Times New Roman" w:hAnsi="Times New Roman" w:cs="Times New Roman"/>
        </w:rPr>
        <w:t xml:space="preserve"> (Тони </w:t>
      </w:r>
      <w:proofErr w:type="spellStart"/>
      <w:r w:rsidRPr="005A0365">
        <w:rPr>
          <w:rFonts w:ascii="Times New Roman" w:hAnsi="Times New Roman" w:cs="Times New Roman"/>
        </w:rPr>
        <w:t>Леунг</w:t>
      </w:r>
      <w:proofErr w:type="spellEnd"/>
      <w:r w:rsidRPr="005A0365">
        <w:rPr>
          <w:rFonts w:ascii="Times New Roman" w:hAnsi="Times New Roman" w:cs="Times New Roman"/>
        </w:rPr>
        <w:t xml:space="preserve"> Ка-фай) выяснить, где заключённый по имени Робинсон (</w:t>
      </w:r>
      <w:proofErr w:type="spellStart"/>
      <w:r w:rsidRPr="005A0365">
        <w:rPr>
          <w:rFonts w:ascii="Times New Roman" w:hAnsi="Times New Roman" w:cs="Times New Roman"/>
        </w:rPr>
        <w:t>Кван</w:t>
      </w:r>
      <w:proofErr w:type="spellEnd"/>
      <w:r w:rsidRPr="005A0365">
        <w:rPr>
          <w:rFonts w:ascii="Times New Roman" w:hAnsi="Times New Roman" w:cs="Times New Roman"/>
        </w:rPr>
        <w:t xml:space="preserve"> </w:t>
      </w:r>
      <w:proofErr w:type="spellStart"/>
      <w:r w:rsidRPr="005A0365">
        <w:rPr>
          <w:rFonts w:ascii="Times New Roman" w:hAnsi="Times New Roman" w:cs="Times New Roman"/>
        </w:rPr>
        <w:t>Хой</w:t>
      </w:r>
      <w:proofErr w:type="spellEnd"/>
      <w:r w:rsidRPr="005A0365">
        <w:rPr>
          <w:rFonts w:ascii="Times New Roman" w:hAnsi="Times New Roman" w:cs="Times New Roman"/>
        </w:rPr>
        <w:t>-Сан) спрятал облигации на 3 миллиарда долларов.</w:t>
      </w:r>
    </w:p>
    <w:sectPr w:rsidR="001B7413" w:rsidRPr="005A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1"/>
    <w:rsid w:val="001B7413"/>
    <w:rsid w:val="003D76E4"/>
    <w:rsid w:val="00402F9E"/>
    <w:rsid w:val="005A0365"/>
    <w:rsid w:val="005D04AC"/>
    <w:rsid w:val="00805961"/>
    <w:rsid w:val="00E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2016-10-08T11:02:00Z</dcterms:created>
  <dcterms:modified xsi:type="dcterms:W3CDTF">2016-10-08T11:33:00Z</dcterms:modified>
</cp:coreProperties>
</file>